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78B8A" w14:textId="77777777" w:rsidR="00A920D2" w:rsidRDefault="001C30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44BBAB" w14:textId="77777777" w:rsidR="00A920D2" w:rsidRPr="00A920D2" w:rsidRDefault="00A920D2" w:rsidP="00A920D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20D2">
        <w:rPr>
          <w:rFonts w:ascii="Times New Roman" w:hAnsi="Times New Roman" w:cs="Times New Roman"/>
          <w:b/>
          <w:bCs/>
          <w:sz w:val="26"/>
          <w:szCs w:val="26"/>
        </w:rPr>
        <w:t>Pályázat Segédeszköz támogatásra</w:t>
      </w:r>
    </w:p>
    <w:p w14:paraId="73E08FD8" w14:textId="77777777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 xml:space="preserve">Pályázati feltételek: </w:t>
      </w:r>
    </w:p>
    <w:p w14:paraId="08FB5413" w14:textId="783DB3D0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>Szemüvegek, optikai</w:t>
      </w:r>
      <w:r>
        <w:rPr>
          <w:rFonts w:ascii="Times New Roman" w:hAnsi="Times New Roman" w:cs="Times New Roman"/>
          <w:sz w:val="26"/>
          <w:szCs w:val="26"/>
        </w:rPr>
        <w:t xml:space="preserve"> és</w:t>
      </w:r>
      <w:r w:rsidRPr="00A920D2">
        <w:rPr>
          <w:rFonts w:ascii="Times New Roman" w:hAnsi="Times New Roman" w:cs="Times New Roman"/>
          <w:sz w:val="26"/>
          <w:szCs w:val="26"/>
        </w:rPr>
        <w:t xml:space="preserve"> beszélő segédeszközök, számítástechnikai és híradástechnikai eszközök </w:t>
      </w:r>
      <w:r>
        <w:rPr>
          <w:rFonts w:ascii="Times New Roman" w:hAnsi="Times New Roman" w:cs="Times New Roman"/>
          <w:sz w:val="26"/>
          <w:szCs w:val="26"/>
        </w:rPr>
        <w:t xml:space="preserve">(2024.02.14. elnökségi ülésen elfogadott </w:t>
      </w:r>
      <w:r w:rsidR="008706A7">
        <w:rPr>
          <w:rFonts w:ascii="Times New Roman" w:hAnsi="Times New Roman" w:cs="Times New Roman"/>
          <w:sz w:val="26"/>
          <w:szCs w:val="26"/>
        </w:rPr>
        <w:t xml:space="preserve">támogatható </w:t>
      </w:r>
      <w:r>
        <w:rPr>
          <w:rFonts w:ascii="Times New Roman" w:hAnsi="Times New Roman" w:cs="Times New Roman"/>
          <w:sz w:val="26"/>
          <w:szCs w:val="26"/>
        </w:rPr>
        <w:t>segédeszköz</w:t>
      </w:r>
      <w:r w:rsidR="008706A7">
        <w:rPr>
          <w:rFonts w:ascii="Times New Roman" w:hAnsi="Times New Roman" w:cs="Times New Roman"/>
          <w:sz w:val="26"/>
          <w:szCs w:val="26"/>
        </w:rPr>
        <w:t xml:space="preserve">ök </w:t>
      </w:r>
      <w:r>
        <w:rPr>
          <w:rFonts w:ascii="Times New Roman" w:hAnsi="Times New Roman" w:cs="Times New Roman"/>
          <w:sz w:val="26"/>
          <w:szCs w:val="26"/>
        </w:rPr>
        <w:t>list</w:t>
      </w:r>
      <w:r w:rsidR="008706A7">
        <w:rPr>
          <w:rFonts w:ascii="Times New Roman" w:hAnsi="Times New Roman" w:cs="Times New Roman"/>
          <w:sz w:val="26"/>
          <w:szCs w:val="26"/>
        </w:rPr>
        <w:t>ája</w:t>
      </w:r>
      <w:r>
        <w:rPr>
          <w:rFonts w:ascii="Times New Roman" w:hAnsi="Times New Roman" w:cs="Times New Roman"/>
          <w:sz w:val="26"/>
          <w:szCs w:val="26"/>
        </w:rPr>
        <w:t xml:space="preserve"> alapján) </w:t>
      </w:r>
      <w:r w:rsidRPr="00A920D2">
        <w:rPr>
          <w:rFonts w:ascii="Times New Roman" w:hAnsi="Times New Roman" w:cs="Times New Roman"/>
          <w:sz w:val="26"/>
          <w:szCs w:val="26"/>
        </w:rPr>
        <w:t>vásárlása esetén a benyújtott számla összegének 50%-</w:t>
      </w:r>
      <w:proofErr w:type="gramStart"/>
      <w:r w:rsidRPr="00A920D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A920D2">
        <w:rPr>
          <w:rFonts w:ascii="Times New Roman" w:hAnsi="Times New Roman" w:cs="Times New Roman"/>
          <w:sz w:val="26"/>
          <w:szCs w:val="26"/>
        </w:rPr>
        <w:t>, maximum 2</w:t>
      </w:r>
      <w:r w:rsidR="00A6032B">
        <w:rPr>
          <w:rFonts w:ascii="Times New Roman" w:hAnsi="Times New Roman" w:cs="Times New Roman"/>
          <w:sz w:val="26"/>
          <w:szCs w:val="26"/>
        </w:rPr>
        <w:t>5</w:t>
      </w:r>
      <w:r w:rsidRPr="00A920D2">
        <w:rPr>
          <w:rFonts w:ascii="Times New Roman" w:hAnsi="Times New Roman" w:cs="Times New Roman"/>
          <w:sz w:val="26"/>
          <w:szCs w:val="26"/>
        </w:rPr>
        <w:t>.000 Ft.</w:t>
      </w:r>
    </w:p>
    <w:p w14:paraId="2CD50118" w14:textId="77777777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>Név</w:t>
      </w:r>
      <w:proofErr w:type="gramStart"/>
      <w:r w:rsidRPr="00A920D2"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:………………………………………………………………………..</w:t>
      </w:r>
      <w:proofErr w:type="gramEnd"/>
    </w:p>
    <w:p w14:paraId="0297C54C" w14:textId="77777777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>Törzsszám</w:t>
      </w:r>
      <w:proofErr w:type="gramStart"/>
      <w:r w:rsidRPr="00A920D2"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</w:t>
      </w:r>
      <w:proofErr w:type="gramEnd"/>
    </w:p>
    <w:p w14:paraId="1378A457" w14:textId="77777777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>Lakcím</w:t>
      </w:r>
      <w:proofErr w:type="gramStart"/>
      <w:r w:rsidRPr="00A920D2"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:…………………………………………………………………….</w:t>
      </w:r>
      <w:proofErr w:type="gramEnd"/>
    </w:p>
    <w:p w14:paraId="16456C23" w14:textId="77777777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>Telefonszám: ……………………………………………………………...</w:t>
      </w:r>
    </w:p>
    <w:p w14:paraId="00522C9F" w14:textId="77777777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>Támogatási kérelem rövid indoklása: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868230" w14:textId="77777777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>A Pályázó tudomásul veszi, hogy a támogatás kifizetése a beérkezés sorrendjében a rendelkezésre álló keretösszeg erejéig történik. Saját névre szóló, áfás számlát kell mellékelni, és a pályázati adatlappal együtt a központi irodahelyiségben (Kaposvár, Pécsi u. 2.) leadni, vagy a munkatársaink segítségét lehet kérni a pályázat intézésében.</w:t>
      </w:r>
    </w:p>
    <w:p w14:paraId="223D4EA5" w14:textId="77777777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 xml:space="preserve">A támogatás feltétele a folyamatos rendezett tagdíj. </w:t>
      </w:r>
      <w:r w:rsidRPr="00A920D2">
        <w:rPr>
          <w:rFonts w:ascii="Times New Roman" w:hAnsi="Times New Roman" w:cs="Times New Roman"/>
          <w:sz w:val="26"/>
          <w:szCs w:val="26"/>
        </w:rPr>
        <w:br/>
      </w:r>
      <w:r w:rsidRPr="00A920D2">
        <w:rPr>
          <w:rFonts w:ascii="Times New Roman" w:hAnsi="Times New Roman" w:cs="Times New Roman"/>
          <w:i/>
          <w:iCs/>
          <w:sz w:val="26"/>
          <w:szCs w:val="26"/>
        </w:rPr>
        <w:t>(a belépés évében segédeszköz pályázat nem nyújtható be)</w:t>
      </w:r>
    </w:p>
    <w:p w14:paraId="24FEE4B0" w14:textId="6541C411" w:rsidR="00A920D2" w:rsidRPr="00A920D2" w:rsidRDefault="00A6032B" w:rsidP="00A920D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Kizárólag </w:t>
      </w:r>
      <w:r w:rsidR="00A920D2" w:rsidRPr="00A920D2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A920D2" w:rsidRPr="00A920D2">
        <w:rPr>
          <w:rFonts w:ascii="Times New Roman" w:hAnsi="Times New Roman" w:cs="Times New Roman"/>
          <w:sz w:val="26"/>
          <w:szCs w:val="26"/>
        </w:rPr>
        <w:t>.01.01.-202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A920D2" w:rsidRPr="00A920D2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A920D2" w:rsidRPr="00A920D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15.</w:t>
      </w:r>
      <w:r w:rsidR="00A920D2" w:rsidRPr="00A920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közötti</w:t>
      </w:r>
      <w:bookmarkStart w:id="0" w:name="_GoBack"/>
      <w:bookmarkEnd w:id="0"/>
      <w:r w:rsidR="00A920D2" w:rsidRPr="00A920D2">
        <w:rPr>
          <w:rFonts w:ascii="Times New Roman" w:hAnsi="Times New Roman" w:cs="Times New Roman"/>
          <w:sz w:val="26"/>
          <w:szCs w:val="26"/>
        </w:rPr>
        <w:t xml:space="preserve"> időpontban kelt számlát és kitöltött pályázati adatlapot fogadhatunk el. </w:t>
      </w:r>
    </w:p>
    <w:p w14:paraId="6197F81F" w14:textId="77777777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 xml:space="preserve">Dátum: </w:t>
      </w:r>
    </w:p>
    <w:p w14:paraId="1E16A258" w14:textId="77777777" w:rsidR="00A920D2" w:rsidRPr="00A920D2" w:rsidRDefault="00A920D2" w:rsidP="00A920D2">
      <w:pPr>
        <w:ind w:left="3969"/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655EBEB7" w14:textId="77777777" w:rsidR="00A920D2" w:rsidRDefault="00A920D2" w:rsidP="00A920D2">
      <w:pPr>
        <w:ind w:left="4678"/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>Pályázó aláírása</w:t>
      </w:r>
    </w:p>
    <w:p w14:paraId="4F1390E8" w14:textId="77777777" w:rsidR="00A920D2" w:rsidRPr="00A920D2" w:rsidRDefault="00A920D2" w:rsidP="00A920D2">
      <w:pPr>
        <w:ind w:left="4678"/>
        <w:rPr>
          <w:rFonts w:ascii="Times New Roman" w:hAnsi="Times New Roman" w:cs="Times New Roman"/>
          <w:sz w:val="26"/>
          <w:szCs w:val="26"/>
        </w:rPr>
      </w:pPr>
    </w:p>
    <w:p w14:paraId="0A0F526D" w14:textId="77777777" w:rsidR="00A920D2" w:rsidRPr="00A920D2" w:rsidRDefault="00A920D2" w:rsidP="00A920D2">
      <w:pPr>
        <w:rPr>
          <w:rFonts w:ascii="Times New Roman" w:hAnsi="Times New Roman" w:cs="Times New Roman"/>
          <w:sz w:val="26"/>
          <w:szCs w:val="26"/>
        </w:rPr>
      </w:pPr>
      <w:r w:rsidRPr="00A920D2">
        <w:rPr>
          <w:rFonts w:ascii="Times New Roman" w:hAnsi="Times New Roman" w:cs="Times New Roman"/>
          <w:sz w:val="26"/>
          <w:szCs w:val="26"/>
        </w:rPr>
        <w:t>A kérelem elbírálásának eredménye</w:t>
      </w:r>
      <w:proofErr w:type="gramStart"/>
      <w:r w:rsidRPr="00A920D2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A920D2">
        <w:rPr>
          <w:rFonts w:ascii="Times New Roman" w:hAnsi="Times New Roman" w:cs="Times New Roman"/>
          <w:sz w:val="26"/>
          <w:szCs w:val="26"/>
        </w:rPr>
        <w:t>…………………..</w:t>
      </w:r>
    </w:p>
    <w:p w14:paraId="134DB9EE" w14:textId="4D6DF0CE" w:rsidR="00DB0F1D" w:rsidRDefault="00A920D2">
      <w:r w:rsidRPr="00A920D2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proofErr w:type="gramStart"/>
      <w:r w:rsidRPr="00A920D2">
        <w:rPr>
          <w:rFonts w:ascii="Times New Roman" w:hAnsi="Times New Roman" w:cs="Times New Roman"/>
          <w:sz w:val="26"/>
          <w:szCs w:val="26"/>
        </w:rPr>
        <w:t>összege</w:t>
      </w:r>
      <w:proofErr w:type="gramEnd"/>
      <w:r w:rsidRPr="00A920D2">
        <w:rPr>
          <w:rFonts w:ascii="Times New Roman" w:hAnsi="Times New Roman" w:cs="Times New Roman"/>
          <w:sz w:val="26"/>
          <w:szCs w:val="26"/>
        </w:rPr>
        <w:t>………………………..</w:t>
      </w:r>
      <w:r>
        <w:tab/>
      </w:r>
      <w:r>
        <w:tab/>
      </w:r>
      <w:bookmarkStart w:id="1" w:name="_heading=h.gjdgxs" w:colFirst="0" w:colLast="0"/>
      <w:bookmarkEnd w:id="1"/>
    </w:p>
    <w:sectPr w:rsidR="00DB0F1D">
      <w:headerReference w:type="default" r:id="rId7"/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09193" w14:textId="77777777" w:rsidR="001C305D" w:rsidRDefault="001C305D">
      <w:pPr>
        <w:spacing w:after="0" w:line="240" w:lineRule="auto"/>
      </w:pPr>
      <w:r>
        <w:separator/>
      </w:r>
    </w:p>
  </w:endnote>
  <w:endnote w:type="continuationSeparator" w:id="0">
    <w:p w14:paraId="1771FAC8" w14:textId="77777777" w:rsidR="001C305D" w:rsidRDefault="001C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Klavika Regular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BDA29" w14:textId="77777777" w:rsidR="001C305D" w:rsidRDefault="001C305D">
      <w:pPr>
        <w:spacing w:after="0" w:line="240" w:lineRule="auto"/>
      </w:pPr>
      <w:r>
        <w:separator/>
      </w:r>
    </w:p>
  </w:footnote>
  <w:footnote w:type="continuationSeparator" w:id="0">
    <w:p w14:paraId="00B053F0" w14:textId="77777777" w:rsidR="001C305D" w:rsidRDefault="001C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72DFF" w14:textId="77777777" w:rsidR="00DB0F1D" w:rsidRDefault="001C305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6"/>
      <w:jc w:val="right"/>
      <w:rPr>
        <w:rFonts w:ascii="Klavika Regular" w:eastAsia="Klavika Regular" w:hAnsi="Klavika Regular" w:cs="Klavika Regular"/>
        <w:b/>
        <w:color w:val="000000"/>
        <w:sz w:val="24"/>
        <w:szCs w:val="24"/>
      </w:rPr>
    </w:pPr>
    <w:r>
      <w:rPr>
        <w:rFonts w:ascii="Klavika Regular" w:eastAsia="Klavika Regular" w:hAnsi="Klavika Regular" w:cs="Klavika Regular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hidden="0" allowOverlap="1" wp14:anchorId="7FADB38F" wp14:editId="45CE5F59">
          <wp:simplePos x="0" y="0"/>
          <wp:positionH relativeFrom="margin">
            <wp:posOffset>-61594</wp:posOffset>
          </wp:positionH>
          <wp:positionV relativeFrom="margin">
            <wp:posOffset>-1083309</wp:posOffset>
          </wp:positionV>
          <wp:extent cx="2219325" cy="781050"/>
          <wp:effectExtent l="0" t="0" r="0" b="0"/>
          <wp:wrapSquare wrapText="bothSides" distT="0" distB="0" distL="114300" distR="114300"/>
          <wp:docPr id="7" name="image1.png" descr="logo-x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x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Klavika Regular" w:eastAsia="Klavika Regular" w:hAnsi="Klavika Regular" w:cs="Klavika Regular"/>
        <w:b/>
        <w:color w:val="000000"/>
        <w:sz w:val="24"/>
        <w:szCs w:val="24"/>
      </w:rPr>
      <w:t xml:space="preserve">Vakok és Gyengénlátók Somogy </w:t>
    </w:r>
    <w:r>
      <w:rPr>
        <w:rFonts w:ascii="Klavika Regular" w:eastAsia="Klavika Regular" w:hAnsi="Klavika Regular" w:cs="Klavika Regular"/>
        <w:b/>
        <w:sz w:val="24"/>
        <w:szCs w:val="24"/>
      </w:rPr>
      <w:t>Megyei Egyesülete</w:t>
    </w:r>
  </w:p>
  <w:p w14:paraId="145C87C0" w14:textId="77777777" w:rsidR="00DB0F1D" w:rsidRDefault="001C305D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6"/>
      <w:jc w:val="right"/>
      <w:rPr>
        <w:rFonts w:ascii="Klavika Regular" w:eastAsia="Klavika Regular" w:hAnsi="Klavika Regular" w:cs="Klavika Regular"/>
        <w:i/>
        <w:color w:val="000000"/>
        <w:sz w:val="24"/>
        <w:szCs w:val="24"/>
      </w:rPr>
    </w:pPr>
    <w:r>
      <w:rPr>
        <w:rFonts w:ascii="Klavika Regular" w:eastAsia="Klavika Regular" w:hAnsi="Klavika Regular" w:cs="Klavika Regular"/>
        <w:color w:val="000000"/>
        <w:sz w:val="24"/>
        <w:szCs w:val="24"/>
      </w:rPr>
      <w:t>7</w:t>
    </w:r>
    <w:r>
      <w:rPr>
        <w:rFonts w:ascii="Klavika Regular" w:eastAsia="Klavika Regular" w:hAnsi="Klavika Regular" w:cs="Klavika Regular"/>
        <w:i/>
        <w:color w:val="000000"/>
        <w:sz w:val="24"/>
        <w:szCs w:val="24"/>
      </w:rPr>
      <w:t>400 Kaposvár, Pécsi utca 2</w:t>
    </w:r>
  </w:p>
  <w:p w14:paraId="3CD08ABF" w14:textId="61D1331C" w:rsidR="00DB0F1D" w:rsidRDefault="001C305D"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right="6"/>
      <w:jc w:val="right"/>
      <w:rPr>
        <w:rFonts w:ascii="Klavika Regular" w:eastAsia="Klavika Regular" w:hAnsi="Klavika Regular" w:cs="Klavika Regular"/>
        <w:color w:val="0000FF"/>
        <w:sz w:val="24"/>
        <w:szCs w:val="24"/>
        <w:u w:val="single"/>
      </w:rPr>
    </w:pPr>
    <w:r>
      <w:rPr>
        <w:rFonts w:ascii="Klavika Regular" w:eastAsia="Klavika Regular" w:hAnsi="Klavika Regular" w:cs="Klavika Regular"/>
        <w:b/>
        <w:color w:val="000000"/>
        <w:sz w:val="24"/>
        <w:szCs w:val="24"/>
      </w:rPr>
      <w:t>Tel</w:t>
    </w:r>
    <w:r w:rsidR="000E29BC">
      <w:rPr>
        <w:rFonts w:ascii="Klavika Regular" w:eastAsia="Klavika Regular" w:hAnsi="Klavika Regular" w:cs="Klavika Regular"/>
        <w:b/>
        <w:color w:val="000000"/>
        <w:sz w:val="24"/>
        <w:szCs w:val="24"/>
      </w:rPr>
      <w:t>:</w:t>
    </w:r>
    <w:r>
      <w:rPr>
        <w:rFonts w:ascii="Klavika Regular" w:eastAsia="Klavika Regular" w:hAnsi="Klavika Regular" w:cs="Klavika Regular"/>
        <w:b/>
        <w:color w:val="000000"/>
        <w:sz w:val="24"/>
        <w:szCs w:val="24"/>
      </w:rPr>
      <w:t xml:space="preserve"> +36 </w:t>
    </w:r>
    <w:r w:rsidR="000E29BC">
      <w:rPr>
        <w:rFonts w:ascii="Klavika Regular" w:eastAsia="Klavika Regular" w:hAnsi="Klavika Regular" w:cs="Klavika Regular"/>
        <w:b/>
        <w:color w:val="000000"/>
        <w:sz w:val="24"/>
        <w:szCs w:val="24"/>
      </w:rPr>
      <w:t>30 505 9981</w:t>
    </w:r>
    <w:r>
      <w:rPr>
        <w:rFonts w:ascii="Klavika Regular" w:eastAsia="Klavika Regular" w:hAnsi="Klavika Regular" w:cs="Klavika Regular"/>
        <w:b/>
        <w:color w:val="000000"/>
        <w:sz w:val="24"/>
        <w:szCs w:val="24"/>
      </w:rPr>
      <w:br/>
    </w:r>
    <w:hyperlink r:id="rId2">
      <w:r w:rsidR="00DB0F1D">
        <w:rPr>
          <w:rFonts w:ascii="Klavika Regular" w:eastAsia="Klavika Regular" w:hAnsi="Klavika Regular" w:cs="Klavika Regular"/>
          <w:color w:val="0000FF"/>
          <w:sz w:val="24"/>
          <w:szCs w:val="24"/>
          <w:u w:val="single"/>
        </w:rPr>
        <w:t>info@somogyivakok.hu</w:t>
      </w:r>
    </w:hyperlink>
  </w:p>
  <w:p w14:paraId="27678B7E" w14:textId="77777777" w:rsidR="00DB0F1D" w:rsidRDefault="001C305D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6"/>
      <w:jc w:val="right"/>
      <w:rPr>
        <w:rFonts w:ascii="Klavika Regular" w:eastAsia="Klavika Regular" w:hAnsi="Klavika Regular" w:cs="Klavika Regular"/>
        <w:b/>
        <w:color w:val="000000"/>
        <w:sz w:val="24"/>
        <w:szCs w:val="24"/>
      </w:rPr>
    </w:pPr>
    <w:r>
      <w:rPr>
        <w:rFonts w:ascii="Klavika Regular" w:eastAsia="Klavika Regular" w:hAnsi="Klavika Regular" w:cs="Klavika Regular"/>
        <w:color w:val="0000FF"/>
        <w:sz w:val="24"/>
        <w:szCs w:val="24"/>
        <w:u w:val="single"/>
      </w:rPr>
      <w:t>http://somogyivakok.hu</w:t>
    </w:r>
  </w:p>
  <w:p w14:paraId="4A5F2CE6" w14:textId="77777777" w:rsidR="00DB0F1D" w:rsidRDefault="001C305D">
    <w:pPr>
      <w:pBdr>
        <w:top w:val="nil"/>
        <w:left w:val="nil"/>
        <w:bottom w:val="single" w:sz="4" w:space="1" w:color="31849B"/>
        <w:right w:val="nil"/>
        <w:between w:val="nil"/>
      </w:pBdr>
      <w:spacing w:before="120" w:after="0" w:line="240" w:lineRule="auto"/>
      <w:ind w:right="6"/>
      <w:jc w:val="right"/>
      <w:rPr>
        <w:rFonts w:ascii="Klavika Regular" w:eastAsia="Klavika Regular" w:hAnsi="Klavika Regular" w:cs="Klavika Regular"/>
        <w:b/>
        <w:color w:val="000000"/>
        <w:sz w:val="24"/>
        <w:szCs w:val="24"/>
      </w:rPr>
    </w:pPr>
    <w:r>
      <w:rPr>
        <w:rFonts w:ascii="Klavika Regular" w:eastAsia="Klavika Regular" w:hAnsi="Klavika Regular" w:cs="Klavika Regular"/>
        <w:b/>
        <w:color w:val="000000"/>
        <w:sz w:val="24"/>
        <w:szCs w:val="24"/>
      </w:rPr>
      <w:t>Adószám: 18779659-1-14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1D"/>
    <w:rsid w:val="000E29BC"/>
    <w:rsid w:val="001C305D"/>
    <w:rsid w:val="00334149"/>
    <w:rsid w:val="00357F29"/>
    <w:rsid w:val="00397E5E"/>
    <w:rsid w:val="004F08F4"/>
    <w:rsid w:val="005C2763"/>
    <w:rsid w:val="00694DC6"/>
    <w:rsid w:val="00760F3A"/>
    <w:rsid w:val="007A67EB"/>
    <w:rsid w:val="008016FF"/>
    <w:rsid w:val="008706A7"/>
    <w:rsid w:val="00A6032B"/>
    <w:rsid w:val="00A920D2"/>
    <w:rsid w:val="00D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A165"/>
  <w15:docId w15:val="{8DCFBEE3-6C06-46EC-94C0-C2662E63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08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4DEA"/>
  </w:style>
  <w:style w:type="paragraph" w:styleId="llb">
    <w:name w:val="footer"/>
    <w:basedOn w:val="Norml"/>
    <w:link w:val="llbChar"/>
    <w:uiPriority w:val="99"/>
    <w:unhideWhenUsed/>
    <w:rsid w:val="00084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4DEA"/>
  </w:style>
  <w:style w:type="character" w:styleId="Hiperhivatkozs">
    <w:name w:val="Hyperlink"/>
    <w:basedOn w:val="Bekezdsalapbettpusa"/>
    <w:rsid w:val="00084DEA"/>
    <w:rPr>
      <w:color w:val="0000FF"/>
      <w:u w:val="single"/>
    </w:rPr>
  </w:style>
  <w:style w:type="paragraph" w:styleId="NormlWeb">
    <w:name w:val="Normal (Web)"/>
    <w:basedOn w:val="Norml"/>
    <w:rsid w:val="00084D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4DE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A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omogyivakok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IQoR/zRW7fiKBzLiF8gdtq6OUw==">CgMxLjAyCGguZ2pkZ3hzOAByITFLamlySmtvNG1mTDU4SUtZOG1lRUtSeGs4bnZxTU5TRg==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Anikó</cp:lastModifiedBy>
  <cp:revision>2</cp:revision>
  <dcterms:created xsi:type="dcterms:W3CDTF">2026-01-12T09:55:00Z</dcterms:created>
  <dcterms:modified xsi:type="dcterms:W3CDTF">2026-01-12T09:55:00Z</dcterms:modified>
</cp:coreProperties>
</file>